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426"/>
        <w:gridCol w:w="3118"/>
        <w:gridCol w:w="1701"/>
        <w:gridCol w:w="284"/>
        <w:gridCol w:w="708"/>
        <w:gridCol w:w="2257"/>
      </w:tblGrid>
      <w:tr w:rsidR="009C2582" w:rsidRPr="001F3C3B" w14:paraId="43D7D4AD" w14:textId="77777777" w:rsidTr="001F3C3B">
        <w:trPr>
          <w:trHeight w:val="340"/>
          <w:jc w:val="center"/>
        </w:trPr>
        <w:tc>
          <w:tcPr>
            <w:tcW w:w="10418" w:type="dxa"/>
            <w:gridSpan w:val="7"/>
            <w:shd w:val="clear" w:color="auto" w:fill="002060"/>
            <w:vAlign w:val="center"/>
          </w:tcPr>
          <w:p w14:paraId="0A719E70" w14:textId="77777777" w:rsidR="009C2582" w:rsidRPr="001F3C3B" w:rsidRDefault="009C2582" w:rsidP="007A3B2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GENERALIDADES</w:t>
            </w:r>
          </w:p>
        </w:tc>
      </w:tr>
      <w:tr w:rsidR="009C2582" w:rsidRPr="001F3C3B" w14:paraId="30F439BB" w14:textId="77777777" w:rsidTr="001F3C3B">
        <w:trPr>
          <w:trHeight w:val="340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4A06CE35" w14:textId="77777777" w:rsidR="009C2582" w:rsidRPr="001F3C3B" w:rsidRDefault="009C2582" w:rsidP="009C25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DIRIGIDO A: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0221AD89" w14:textId="08D45AED" w:rsidR="009C2582" w:rsidRPr="001F3C3B" w:rsidRDefault="00316BA9" w:rsidP="00D358B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Todos los trabajadores 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  <w:vAlign w:val="center"/>
          </w:tcPr>
          <w:p w14:paraId="610B11EC" w14:textId="77777777" w:rsidR="009C2582" w:rsidRPr="001F3C3B" w:rsidRDefault="00D64720" w:rsidP="009C25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FECHA:</w:t>
            </w:r>
          </w:p>
        </w:tc>
        <w:tc>
          <w:tcPr>
            <w:tcW w:w="2257" w:type="dxa"/>
            <w:shd w:val="clear" w:color="auto" w:fill="auto"/>
            <w:vAlign w:val="center"/>
          </w:tcPr>
          <w:p w14:paraId="00BB6A93" w14:textId="0EE4C069" w:rsidR="009C2582" w:rsidRPr="001F3C3B" w:rsidRDefault="00FF0DCA" w:rsidP="007A3B2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27/11/2025</w:t>
            </w:r>
          </w:p>
        </w:tc>
      </w:tr>
      <w:tr w:rsidR="009C2582" w:rsidRPr="001F3C3B" w14:paraId="4B2947A0" w14:textId="77777777" w:rsidTr="001F3C3B">
        <w:trPr>
          <w:trHeight w:val="340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24579AD8" w14:textId="77777777" w:rsidR="009C2582" w:rsidRPr="001F3C3B" w:rsidRDefault="009C2582" w:rsidP="007A3B2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ASUNTO:</w:t>
            </w:r>
          </w:p>
        </w:tc>
        <w:tc>
          <w:tcPr>
            <w:tcW w:w="8494" w:type="dxa"/>
            <w:gridSpan w:val="6"/>
            <w:shd w:val="clear" w:color="auto" w:fill="auto"/>
            <w:vAlign w:val="center"/>
          </w:tcPr>
          <w:p w14:paraId="4FDC22A1" w14:textId="01D88F54" w:rsidR="009C2582" w:rsidRPr="001F3C3B" w:rsidRDefault="00316BA9" w:rsidP="008B2ED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Lecciones aprendidas del accidente de trabajo ocurrido el día </w:t>
            </w:r>
            <w:r w:rsidR="00FF0DCA">
              <w:rPr>
                <w:rFonts w:ascii="Arial" w:hAnsi="Arial" w:cs="Arial"/>
                <w:sz w:val="20"/>
                <w:szCs w:val="20"/>
                <w:lang w:val="es-ES_tradnl"/>
              </w:rPr>
              <w:t>27/10/2025</w:t>
            </w:r>
          </w:p>
        </w:tc>
      </w:tr>
      <w:tr w:rsidR="009C2582" w:rsidRPr="001F3C3B" w14:paraId="62EF31ED" w14:textId="77777777" w:rsidTr="001F3C3B">
        <w:trPr>
          <w:trHeight w:val="340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09ADB213" w14:textId="77777777" w:rsidR="009C2582" w:rsidRPr="001F3C3B" w:rsidRDefault="008B2ED8" w:rsidP="00F603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ANTECEDENTES</w:t>
            </w:r>
            <w:r w:rsidR="009C2582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8494" w:type="dxa"/>
            <w:gridSpan w:val="6"/>
            <w:shd w:val="clear" w:color="auto" w:fill="auto"/>
            <w:vAlign w:val="center"/>
          </w:tcPr>
          <w:p w14:paraId="7CDC4354" w14:textId="7C81D7A1" w:rsidR="009C2582" w:rsidRDefault="00FF0DCA" w:rsidP="00F603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 la fecha no se </w:t>
            </w:r>
            <w:r w:rsidR="0043212E">
              <w:rPr>
                <w:rFonts w:ascii="Arial" w:hAnsi="Arial" w:cs="Arial"/>
                <w:sz w:val="20"/>
                <w:szCs w:val="20"/>
                <w:lang w:val="es-ES_tradnl"/>
              </w:rPr>
              <w:t>habían presentado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accidentes de estas características</w:t>
            </w:r>
          </w:p>
          <w:p w14:paraId="67953A6C" w14:textId="0726F6F2" w:rsidR="00FF0DCA" w:rsidRPr="001F3C3B" w:rsidRDefault="00FF0DCA" w:rsidP="00F603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B2ED8" w:rsidRPr="001F3C3B" w14:paraId="349428D1" w14:textId="77777777" w:rsidTr="00C217D0">
        <w:trPr>
          <w:trHeight w:val="268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0D5B3222" w14:textId="77777777" w:rsidR="008B2ED8" w:rsidRPr="001F3C3B" w:rsidRDefault="008B2ED8" w:rsidP="00F603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DESCRIPCIÓN:</w:t>
            </w:r>
          </w:p>
        </w:tc>
        <w:tc>
          <w:tcPr>
            <w:tcW w:w="8494" w:type="dxa"/>
            <w:gridSpan w:val="6"/>
            <w:shd w:val="clear" w:color="auto" w:fill="auto"/>
            <w:vAlign w:val="center"/>
          </w:tcPr>
          <w:p w14:paraId="7E9EFE71" w14:textId="7BA32B6F" w:rsidR="008B2ED8" w:rsidRPr="001F3C3B" w:rsidRDefault="00FF0DCA" w:rsidP="00C217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Mordedura de canino en condición de calle, sin incapacidad médica </w:t>
            </w:r>
          </w:p>
        </w:tc>
      </w:tr>
      <w:tr w:rsidR="009C2582" w:rsidRPr="001F3C3B" w14:paraId="620A7619" w14:textId="77777777" w:rsidTr="001F3C3B">
        <w:trPr>
          <w:trHeight w:val="882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32EEA5D4" w14:textId="02B13CF4" w:rsidR="009C2582" w:rsidRPr="001F3C3B" w:rsidRDefault="001F3C3B" w:rsidP="00F603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¿QUE PASO?</w:t>
            </w:r>
          </w:p>
        </w:tc>
        <w:tc>
          <w:tcPr>
            <w:tcW w:w="8494" w:type="dxa"/>
            <w:gridSpan w:val="6"/>
            <w:shd w:val="clear" w:color="auto" w:fill="auto"/>
            <w:vAlign w:val="center"/>
          </w:tcPr>
          <w:p w14:paraId="085C8FEF" w14:textId="1F8440E0" w:rsidR="009C2582" w:rsidRPr="001F3C3B" w:rsidRDefault="00FF0DCA" w:rsidP="000C7D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iendo las 9:00 a.m., la trabajadora quien se encontraba realizando su labor habitual como vigilante en las instalaciones del cliente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C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argill, ubicado en la calle 2 # 202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G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irón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S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>antander, cuando al momento de ingresar una tractomula a las instalaciones, un perro en condición de calle ingresó a las instalaciones y la trabajadora al intentar retirarlo del área, el perro se lanzó y la mordió el antebrazo derecho ocasionándole una herida superficial</w:t>
            </w:r>
            <w:r w:rsidR="0043212E">
              <w:rPr>
                <w:rFonts w:ascii="Arial" w:hAnsi="Arial" w:cs="Arial"/>
                <w:sz w:val="20"/>
                <w:szCs w:val="20"/>
                <w:lang w:val="es-ES_tradnl"/>
              </w:rPr>
              <w:t>;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presenta dolor y se le recomienda ir a valoración médica</w:t>
            </w:r>
            <w:r w:rsidR="0043212E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</w:tc>
      </w:tr>
      <w:tr w:rsidR="00043755" w:rsidRPr="001F3C3B" w14:paraId="2947B4DD" w14:textId="77777777" w:rsidTr="001F3C3B">
        <w:trPr>
          <w:trHeight w:val="340"/>
          <w:jc w:val="center"/>
        </w:trPr>
        <w:tc>
          <w:tcPr>
            <w:tcW w:w="1924" w:type="dxa"/>
            <w:shd w:val="clear" w:color="auto" w:fill="F2F2F2" w:themeFill="background1" w:themeFillShade="F2"/>
            <w:vAlign w:val="center"/>
          </w:tcPr>
          <w:p w14:paraId="466198B7" w14:textId="6DFBE4B0" w:rsidR="00043755" w:rsidRPr="001F3C3B" w:rsidRDefault="001F3C3B" w:rsidP="00F603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¿DONDE?</w:t>
            </w:r>
          </w:p>
        </w:tc>
        <w:tc>
          <w:tcPr>
            <w:tcW w:w="8494" w:type="dxa"/>
            <w:gridSpan w:val="6"/>
            <w:shd w:val="clear" w:color="auto" w:fill="auto"/>
            <w:vAlign w:val="center"/>
          </w:tcPr>
          <w:p w14:paraId="292C7315" w14:textId="500426D3" w:rsidR="00086927" w:rsidRPr="001F3C3B" w:rsidRDefault="00FF0DCA" w:rsidP="00F603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Planta de Concentrados – Cliente Cargill- 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2 # 202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G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irón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S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>antander</w:t>
            </w:r>
          </w:p>
        </w:tc>
      </w:tr>
      <w:tr w:rsidR="004B0D3D" w:rsidRPr="001F3C3B" w14:paraId="6D9AC4C9" w14:textId="77777777" w:rsidTr="001F3C3B">
        <w:trPr>
          <w:trHeight w:val="340"/>
          <w:jc w:val="center"/>
        </w:trPr>
        <w:tc>
          <w:tcPr>
            <w:tcW w:w="10418" w:type="dxa"/>
            <w:gridSpan w:val="7"/>
            <w:shd w:val="clear" w:color="auto" w:fill="002060"/>
            <w:vAlign w:val="center"/>
          </w:tcPr>
          <w:p w14:paraId="3EF239A8" w14:textId="77777777" w:rsidR="004B0D3D" w:rsidRPr="001F3C3B" w:rsidRDefault="008B2ED8" w:rsidP="000437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  <w:r w:rsidR="00586BD7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CAUSAS</w:t>
            </w:r>
          </w:p>
        </w:tc>
      </w:tr>
      <w:tr w:rsidR="00043755" w:rsidRPr="001F3C3B" w14:paraId="33A8EF8F" w14:textId="77777777" w:rsidTr="001F3C3B">
        <w:trPr>
          <w:trHeight w:val="296"/>
          <w:jc w:val="center"/>
        </w:trPr>
        <w:tc>
          <w:tcPr>
            <w:tcW w:w="1924" w:type="dxa"/>
            <w:vMerge w:val="restart"/>
            <w:shd w:val="clear" w:color="auto" w:fill="F2F2F2" w:themeFill="background1" w:themeFillShade="F2"/>
            <w:vAlign w:val="center"/>
          </w:tcPr>
          <w:p w14:paraId="657C3C4B" w14:textId="77777777" w:rsidR="00043755" w:rsidRPr="001F3C3B" w:rsidRDefault="00043755" w:rsidP="0004375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INMEDIATAS: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  <w:vAlign w:val="center"/>
          </w:tcPr>
          <w:p w14:paraId="6A21EB06" w14:textId="77777777" w:rsidR="00043755" w:rsidRPr="001F3C3B" w:rsidRDefault="00043755" w:rsidP="001F3C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ACTOS INSEGUROS</w:t>
            </w:r>
          </w:p>
        </w:tc>
        <w:tc>
          <w:tcPr>
            <w:tcW w:w="4950" w:type="dxa"/>
            <w:gridSpan w:val="4"/>
            <w:shd w:val="clear" w:color="auto" w:fill="F2F2F2" w:themeFill="background1" w:themeFillShade="F2"/>
            <w:vAlign w:val="center"/>
          </w:tcPr>
          <w:p w14:paraId="324246F5" w14:textId="77777777" w:rsidR="00043755" w:rsidRPr="001F3C3B" w:rsidRDefault="00043755" w:rsidP="001F3C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CONDICIONES INSEGURAS</w:t>
            </w:r>
          </w:p>
        </w:tc>
      </w:tr>
      <w:tr w:rsidR="00043755" w:rsidRPr="001F3C3B" w14:paraId="0AAC85A4" w14:textId="77777777" w:rsidTr="008B4E17">
        <w:trPr>
          <w:trHeight w:val="791"/>
          <w:jc w:val="center"/>
        </w:trPr>
        <w:tc>
          <w:tcPr>
            <w:tcW w:w="1924" w:type="dxa"/>
            <w:vMerge/>
            <w:shd w:val="clear" w:color="auto" w:fill="F2F2F2" w:themeFill="background1" w:themeFillShade="F2"/>
            <w:vAlign w:val="center"/>
          </w:tcPr>
          <w:p w14:paraId="72FB1085" w14:textId="77777777" w:rsidR="00043755" w:rsidRPr="001F3C3B" w:rsidRDefault="00043755" w:rsidP="0004375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24B5BAC6" w14:textId="704A39E7" w:rsidR="00043755" w:rsidRPr="00FF0DCA" w:rsidRDefault="00FF0DCA" w:rsidP="00FF0DC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- 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trabajador realizó un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p</w:t>
            </w:r>
            <w:r w:rsidRPr="00FF0DCA">
              <w:rPr>
                <w:rFonts w:ascii="Arial" w:hAnsi="Arial" w:cs="Arial"/>
                <w:sz w:val="20"/>
                <w:szCs w:val="20"/>
                <w:lang w:val="es-ES_tradnl"/>
              </w:rPr>
              <w:t>rocedimiento peligroso, para lo cual no está entrenado ni equipado.</w:t>
            </w:r>
          </w:p>
        </w:tc>
        <w:tc>
          <w:tcPr>
            <w:tcW w:w="4950" w:type="dxa"/>
            <w:gridSpan w:val="4"/>
            <w:shd w:val="clear" w:color="auto" w:fill="auto"/>
            <w:vAlign w:val="center"/>
          </w:tcPr>
          <w:p w14:paraId="7905CA8F" w14:textId="4869C60B" w:rsidR="00FF0DCA" w:rsidRPr="00FF0DCA" w:rsidRDefault="00FF0DCA" w:rsidP="00FF0D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FF0DCA">
              <w:rPr>
                <w:rFonts w:ascii="Arial" w:hAnsi="Arial" w:cs="Arial"/>
                <w:sz w:val="20"/>
                <w:szCs w:val="20"/>
                <w:lang w:val="es-CO"/>
              </w:rPr>
              <w:t xml:space="preserve">- Uso de </w:t>
            </w:r>
            <w:r w:rsidRPr="00FF0DCA">
              <w:rPr>
                <w:rFonts w:ascii="Arial" w:hAnsi="Arial" w:cs="Arial"/>
                <w:sz w:val="20"/>
                <w:szCs w:val="20"/>
                <w:lang w:val="es-CO"/>
              </w:rPr>
              <w:t>método</w:t>
            </w:r>
            <w:r w:rsidRPr="00FF0DCA">
              <w:rPr>
                <w:rFonts w:ascii="Arial" w:hAnsi="Arial" w:cs="Arial"/>
                <w:sz w:val="20"/>
                <w:szCs w:val="20"/>
                <w:lang w:val="es-CO"/>
              </w:rPr>
              <w:t xml:space="preserve"> o procedimiento de por sí peligroso</w:t>
            </w:r>
          </w:p>
          <w:p w14:paraId="6ACB0C87" w14:textId="16F5C629" w:rsidR="00F140D2" w:rsidRPr="001F3C3B" w:rsidRDefault="00FF0DCA" w:rsidP="00FF0DC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FF0DCA">
              <w:rPr>
                <w:rFonts w:ascii="Arial" w:hAnsi="Arial" w:cs="Arial"/>
                <w:sz w:val="20"/>
                <w:szCs w:val="20"/>
                <w:lang w:val="es-CO"/>
              </w:rPr>
              <w:t>- Riesgos naturales, perro callejero, encontradas en operaciones.</w:t>
            </w:r>
          </w:p>
        </w:tc>
      </w:tr>
      <w:tr w:rsidR="00043755" w:rsidRPr="001F3C3B" w14:paraId="21D06E7F" w14:textId="77777777" w:rsidTr="001F3C3B">
        <w:trPr>
          <w:trHeight w:val="312"/>
          <w:jc w:val="center"/>
        </w:trPr>
        <w:tc>
          <w:tcPr>
            <w:tcW w:w="1924" w:type="dxa"/>
            <w:vMerge w:val="restart"/>
            <w:shd w:val="clear" w:color="auto" w:fill="F2F2F2" w:themeFill="background1" w:themeFillShade="F2"/>
            <w:vAlign w:val="center"/>
          </w:tcPr>
          <w:p w14:paraId="178F9BF4" w14:textId="77777777" w:rsidR="00043755" w:rsidRPr="001F3C3B" w:rsidRDefault="00E56FED" w:rsidP="0004375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BÁSICAS</w:t>
            </w:r>
            <w:r w:rsidR="00043755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  <w:vAlign w:val="center"/>
          </w:tcPr>
          <w:p w14:paraId="7B5E9C08" w14:textId="77777777" w:rsidR="00043755" w:rsidRPr="001F3C3B" w:rsidRDefault="00043755" w:rsidP="001F3C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FACTORES PERSONALES</w:t>
            </w:r>
          </w:p>
        </w:tc>
        <w:tc>
          <w:tcPr>
            <w:tcW w:w="4950" w:type="dxa"/>
            <w:gridSpan w:val="4"/>
            <w:shd w:val="clear" w:color="auto" w:fill="F2F2F2" w:themeFill="background1" w:themeFillShade="F2"/>
            <w:vAlign w:val="center"/>
          </w:tcPr>
          <w:p w14:paraId="7794C82D" w14:textId="67D06C5B" w:rsidR="00043755" w:rsidRPr="001F3C3B" w:rsidRDefault="00043755" w:rsidP="001F3C3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FACTORES DE TRABAJO</w:t>
            </w:r>
          </w:p>
        </w:tc>
      </w:tr>
      <w:tr w:rsidR="00043755" w:rsidRPr="001F3C3B" w14:paraId="26C04021" w14:textId="77777777" w:rsidTr="008B4E17">
        <w:trPr>
          <w:trHeight w:val="393"/>
          <w:jc w:val="center"/>
        </w:trPr>
        <w:tc>
          <w:tcPr>
            <w:tcW w:w="1924" w:type="dxa"/>
            <w:vMerge/>
            <w:shd w:val="clear" w:color="auto" w:fill="F2F2F2" w:themeFill="background1" w:themeFillShade="F2"/>
            <w:vAlign w:val="center"/>
          </w:tcPr>
          <w:p w14:paraId="542BB343" w14:textId="77777777" w:rsidR="00043755" w:rsidRPr="001F3C3B" w:rsidRDefault="00043755" w:rsidP="00043755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2B88E2DD" w14:textId="57DD83C0" w:rsidR="00435F06" w:rsidRPr="001F3C3B" w:rsidRDefault="00FF0DCA" w:rsidP="00747C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- </w:t>
            </w:r>
            <w:r w:rsidRPr="00FF0DCA">
              <w:rPr>
                <w:rFonts w:ascii="Arial" w:hAnsi="Arial" w:cs="Arial"/>
                <w:sz w:val="20"/>
                <w:szCs w:val="20"/>
                <w:lang w:val="es-CO"/>
              </w:rPr>
              <w:t xml:space="preserve"> Falta de conocimiento</w:t>
            </w:r>
          </w:p>
        </w:tc>
        <w:tc>
          <w:tcPr>
            <w:tcW w:w="4950" w:type="dxa"/>
            <w:gridSpan w:val="4"/>
            <w:shd w:val="clear" w:color="auto" w:fill="auto"/>
            <w:vAlign w:val="center"/>
          </w:tcPr>
          <w:p w14:paraId="3D7403BD" w14:textId="05D8A8A6" w:rsidR="00E56FED" w:rsidRPr="001F3C3B" w:rsidRDefault="00086927" w:rsidP="00760CF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-  </w:t>
            </w:r>
            <w:r w:rsidR="00FF0DCA" w:rsidRPr="00FF0DCA">
              <w:rPr>
                <w:rFonts w:ascii="Arial" w:hAnsi="Arial" w:cs="Arial"/>
                <w:sz w:val="20"/>
                <w:szCs w:val="20"/>
                <w:lang w:val="es-CO"/>
              </w:rPr>
              <w:t xml:space="preserve">Desarrollo inadecuado de normas para </w:t>
            </w:r>
            <w:r w:rsidR="00FF0DCA" w:rsidRPr="00FF0DCA">
              <w:rPr>
                <w:rFonts w:ascii="Arial" w:hAnsi="Arial" w:cs="Arial"/>
                <w:sz w:val="20"/>
                <w:szCs w:val="20"/>
                <w:lang w:val="es-CO"/>
              </w:rPr>
              <w:t>estándares</w:t>
            </w:r>
            <w:r w:rsidR="00FF0DCA" w:rsidRPr="00FF0DCA">
              <w:rPr>
                <w:rFonts w:ascii="Arial" w:hAnsi="Arial" w:cs="Arial"/>
                <w:sz w:val="20"/>
                <w:szCs w:val="20"/>
                <w:lang w:val="es-CO"/>
              </w:rPr>
              <w:t xml:space="preserve"> / procedimientos/ reglas inconsistentes</w:t>
            </w:r>
          </w:p>
        </w:tc>
      </w:tr>
      <w:tr w:rsidR="00E150E6" w:rsidRPr="001F3C3B" w14:paraId="5AC073F9" w14:textId="77777777" w:rsidTr="001F3C3B">
        <w:trPr>
          <w:trHeight w:val="454"/>
          <w:jc w:val="center"/>
        </w:trPr>
        <w:tc>
          <w:tcPr>
            <w:tcW w:w="10418" w:type="dxa"/>
            <w:gridSpan w:val="7"/>
            <w:shd w:val="clear" w:color="auto" w:fill="002060"/>
            <w:vAlign w:val="center"/>
          </w:tcPr>
          <w:p w14:paraId="3868FCFE" w14:textId="1B8FB7D9" w:rsidR="00586BD7" w:rsidRPr="001F3C3B" w:rsidRDefault="00E56FED" w:rsidP="000078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ECCIÓN</w:t>
            </w:r>
            <w:r w:rsidR="00043755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APRENDIDA </w:t>
            </w:r>
          </w:p>
          <w:p w14:paraId="2EBE6F4C" w14:textId="686020AF" w:rsidR="00E150E6" w:rsidRPr="001F3C3B" w:rsidRDefault="00043755" w:rsidP="00586B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(</w:t>
            </w:r>
            <w:r w:rsidR="00586BD7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</w:t>
            </w: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onclusiones y recomendaciones pensando en qu</w:t>
            </w:r>
            <w:r w:rsidR="00586BD7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 otra persona pueda aprender del</w:t>
            </w: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problema y solución)</w:t>
            </w:r>
          </w:p>
        </w:tc>
      </w:tr>
      <w:tr w:rsidR="00586BD7" w:rsidRPr="001F3C3B" w14:paraId="6B136640" w14:textId="77777777" w:rsidTr="002E6A67">
        <w:trPr>
          <w:trHeight w:val="2216"/>
          <w:jc w:val="center"/>
        </w:trPr>
        <w:tc>
          <w:tcPr>
            <w:tcW w:w="10418" w:type="dxa"/>
            <w:gridSpan w:val="7"/>
            <w:shd w:val="clear" w:color="auto" w:fill="auto"/>
            <w:vAlign w:val="center"/>
          </w:tcPr>
          <w:p w14:paraId="541CE70B" w14:textId="5151DB76" w:rsidR="0043212E" w:rsidRDefault="00747C44" w:rsidP="00E66DC7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 xml:space="preserve">   </w:t>
            </w:r>
          </w:p>
          <w:p w14:paraId="7A970AEC" w14:textId="3F34F6A2" w:rsidR="00C217D0" w:rsidRDefault="007F0BFB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drawing>
                <wp:anchor distT="0" distB="0" distL="114300" distR="114300" simplePos="0" relativeHeight="251660288" behindDoc="0" locked="0" layoutInCell="1" allowOverlap="1" wp14:anchorId="66419D58" wp14:editId="6F8C10A6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275590</wp:posOffset>
                  </wp:positionV>
                  <wp:extent cx="675005" cy="675005"/>
                  <wp:effectExtent l="38100" t="0" r="0" b="0"/>
                  <wp:wrapNone/>
                  <wp:docPr id="23" name="Gráfico 23" descr="Perro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áfico 23" descr="Perro con relleno sólido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4668">
                            <a:off x="0" y="0"/>
                            <a:ext cx="67500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12E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 xml:space="preserve">    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drawing>
                <wp:inline distT="0" distB="0" distL="0" distR="0" wp14:anchorId="011D1F2B" wp14:editId="0D298CEC">
                  <wp:extent cx="2470912" cy="1990725"/>
                  <wp:effectExtent l="0" t="0" r="571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42" cy="1993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217D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 xml:space="preserve"> 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drawing>
                <wp:inline distT="0" distB="0" distL="0" distR="0" wp14:anchorId="15826C52" wp14:editId="76D14503">
                  <wp:extent cx="1743075" cy="1856105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5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217D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 xml:space="preserve">   </w:t>
            </w:r>
            <w:r w:rsidR="00C217D0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drawing>
                <wp:inline distT="0" distB="0" distL="0" distR="0" wp14:anchorId="24D432C1" wp14:editId="0A9F729C">
                  <wp:extent cx="1779905" cy="1840865"/>
                  <wp:effectExtent l="0" t="0" r="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BD8CC" w14:textId="703C48A5" w:rsidR="00E66DC7" w:rsidRPr="001F3C3B" w:rsidRDefault="00747C44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 xml:space="preserve">          </w:t>
            </w:r>
          </w:p>
          <w:p w14:paraId="119CF710" w14:textId="1B047E31" w:rsidR="00E66DC7" w:rsidRDefault="008B4E17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¿Que lo causó?</w:t>
            </w:r>
          </w:p>
          <w:p w14:paraId="3580FD8B" w14:textId="163B87A5" w:rsidR="00FF0DCA" w:rsidRDefault="00340065" w:rsidP="00FF0DCA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Falta de un sistema de </w:t>
            </w:r>
            <w:r w:rsidR="00FF0DC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control de acceso,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para evitar el ingreso de animales como perros o gatos.</w:t>
            </w:r>
          </w:p>
          <w:p w14:paraId="786F0533" w14:textId="0052E67B" w:rsidR="00340065" w:rsidRDefault="00FF0DCA" w:rsidP="00FF0DCA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Falta de conocimientos para </w:t>
            </w:r>
            <w:r w:rsidR="00340065">
              <w:rPr>
                <w:rFonts w:ascii="Arial" w:hAnsi="Arial" w:cs="Arial"/>
                <w:sz w:val="20"/>
                <w:szCs w:val="20"/>
                <w:lang w:val="es-ES_tradnl"/>
              </w:rPr>
              <w:t>realizar un procedimiento seguro cuando ingresen animales a las instalaciones</w:t>
            </w:r>
            <w:r w:rsidR="0043212E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14:paraId="0760B170" w14:textId="7D45F0B8" w:rsidR="0043212E" w:rsidRDefault="0043212E" w:rsidP="00FF0DCA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Falla en la identificación del riesgo.</w:t>
            </w:r>
          </w:p>
          <w:p w14:paraId="7FDCE8AE" w14:textId="488961F2" w:rsidR="008B4E17" w:rsidRDefault="008B4E17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</w:p>
          <w:p w14:paraId="22EADF08" w14:textId="660D2C81" w:rsidR="008B4E17" w:rsidRDefault="00435F06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¿Como evitar que ocurra?</w:t>
            </w:r>
          </w:p>
          <w:p w14:paraId="22714D79" w14:textId="6FB5D10D" w:rsidR="00435F06" w:rsidRDefault="00435F06" w:rsidP="00E66D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29A2004" w14:textId="24A44987" w:rsidR="00E66DC7" w:rsidRDefault="00340065" w:rsidP="00FF0DCA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Instalar un sistema de control que evite el ingreso de animales y personas no deseadas (responsable Cliente)</w:t>
            </w:r>
          </w:p>
          <w:p w14:paraId="200E2854" w14:textId="4169A206" w:rsidR="00340065" w:rsidRDefault="00340065" w:rsidP="00FF0DCA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Capacitar al personal a través de un protocolo que logre la el actuar seguro por parte del trabajador al visualizar un animal que desee ingresar a las instalaciones.</w:t>
            </w:r>
          </w:p>
          <w:p w14:paraId="538DD1F4" w14:textId="1D144632" w:rsidR="00340065" w:rsidRDefault="00340065" w:rsidP="00FF0DCA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Abstenerse de dar comida a los animales dentro de las instalaciones. </w:t>
            </w:r>
          </w:p>
          <w:p w14:paraId="7270152F" w14:textId="77777777" w:rsidR="00340065" w:rsidRDefault="00340065" w:rsidP="003400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3100A29" w14:textId="16BED84C" w:rsidR="00340065" w:rsidRPr="002E6A67" w:rsidRDefault="00340065" w:rsidP="0034006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2E6A6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lastRenderedPageBreak/>
              <w:t xml:space="preserve">La trabajadora refiere: </w:t>
            </w:r>
          </w:p>
          <w:p w14:paraId="327C93BB" w14:textId="77777777" w:rsidR="002E6A67" w:rsidRDefault="002E6A67" w:rsidP="003400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679C66D" w14:textId="1C25F43D" w:rsidR="0043212E" w:rsidRPr="0043212E" w:rsidRDefault="0043212E" w:rsidP="00432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“S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 aprendió 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>que,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ante la presencia inesperada de un perro dentro del área de trabajo, es fundamental mantener la calma, no tomar acciones bruscas y priorizar la seguridad personal antes de intentar retirar al animal.</w:t>
            </w:r>
          </w:p>
          <w:p w14:paraId="1BE75820" w14:textId="1941C447" w:rsidR="0043212E" w:rsidRPr="0043212E" w:rsidRDefault="0043212E" w:rsidP="00432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También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se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comprendió que los animales pueden reaccionar por miedo y que cualquier acción imprudente puede generar riesgo de mordedura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s.  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>La correcta actuación es evitar contacto directo, proteger la integridad del vigilante y del animal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,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seguir los protocolos de seguridad establecidos.</w:t>
            </w:r>
          </w:p>
          <w:p w14:paraId="7C6C8ABD" w14:textId="53BBC85E" w:rsidR="00340065" w:rsidRPr="00340065" w:rsidRDefault="0043212E" w:rsidP="002E6A6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>No correr, gritar o intentar espantar al perrito.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43212E">
              <w:rPr>
                <w:rFonts w:ascii="Arial" w:hAnsi="Arial" w:cs="Arial"/>
                <w:sz w:val="20"/>
                <w:szCs w:val="20"/>
                <w:lang w:val="es-ES_tradnl"/>
              </w:rPr>
              <w:t>Evitar movimientos bruscos que puedan provocar una reacción agresiva.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”</w:t>
            </w:r>
          </w:p>
        </w:tc>
      </w:tr>
      <w:tr w:rsidR="00886392" w:rsidRPr="001F3C3B" w14:paraId="30CECB0D" w14:textId="77777777" w:rsidTr="001F3C3B">
        <w:trPr>
          <w:trHeight w:val="454"/>
          <w:jc w:val="center"/>
        </w:trPr>
        <w:tc>
          <w:tcPr>
            <w:tcW w:w="2350" w:type="dxa"/>
            <w:gridSpan w:val="2"/>
            <w:shd w:val="clear" w:color="auto" w:fill="F2F2F2" w:themeFill="background1" w:themeFillShade="F2"/>
            <w:vAlign w:val="center"/>
          </w:tcPr>
          <w:p w14:paraId="62468D2C" w14:textId="77777777" w:rsidR="00886392" w:rsidRPr="001F3C3B" w:rsidRDefault="00886392" w:rsidP="001F3C3B">
            <w:pPr>
              <w:tabs>
                <w:tab w:val="center" w:pos="1273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FIRMA</w:t>
            </w:r>
            <w:r w:rsidR="008D5104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</w:t>
            </w:r>
            <w:r w:rsidR="00586BD7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47A2CECA" w14:textId="5A700DC5" w:rsidR="00886392" w:rsidRPr="001F3C3B" w:rsidRDefault="00732B3D" w:rsidP="007A3B2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OLGA LUNA 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  <w:vAlign w:val="center"/>
          </w:tcPr>
          <w:p w14:paraId="4BE3F43F" w14:textId="77777777" w:rsidR="00886392" w:rsidRPr="001F3C3B" w:rsidRDefault="00586BD7" w:rsidP="001F3C3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FECHA DE </w:t>
            </w:r>
            <w:r w:rsidR="00C45733"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DIVULGACIÓN</w:t>
            </w:r>
            <w:r w:rsidRPr="001F3C3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2965" w:type="dxa"/>
            <w:gridSpan w:val="2"/>
            <w:shd w:val="clear" w:color="auto" w:fill="FFFFFF"/>
            <w:vAlign w:val="center"/>
          </w:tcPr>
          <w:p w14:paraId="031DFF10" w14:textId="2D5F913F" w:rsidR="00886392" w:rsidRPr="001F3C3B" w:rsidRDefault="0043212E" w:rsidP="007A3B2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27/11/2025</w:t>
            </w:r>
          </w:p>
        </w:tc>
      </w:tr>
    </w:tbl>
    <w:p w14:paraId="08507B15" w14:textId="3ECD9397" w:rsidR="00ED7064" w:rsidRPr="00ED7064" w:rsidRDefault="00ED7064" w:rsidP="007A3B24">
      <w:pPr>
        <w:spacing w:after="0" w:line="240" w:lineRule="auto"/>
        <w:rPr>
          <w:sz w:val="2"/>
        </w:rPr>
        <w:sectPr w:rsidR="00ED7064" w:rsidRPr="00ED7064" w:rsidSect="008B2ED8">
          <w:headerReference w:type="default" r:id="rId13"/>
          <w:footerReference w:type="default" r:id="rId14"/>
          <w:pgSz w:w="12240" w:h="15840"/>
          <w:pgMar w:top="567" w:right="567" w:bottom="567" w:left="567" w:header="567" w:footer="0" w:gutter="0"/>
          <w:cols w:space="708"/>
          <w:docGrid w:linePitch="360"/>
        </w:sectPr>
      </w:pPr>
    </w:p>
    <w:p w14:paraId="128E9871" w14:textId="43328A5C" w:rsidR="00B35BAE" w:rsidRPr="00ED7064" w:rsidRDefault="00B35BAE" w:rsidP="00ED7064">
      <w:pPr>
        <w:pStyle w:val="Sinespaciado"/>
        <w:rPr>
          <w:sz w:val="2"/>
        </w:rPr>
      </w:pPr>
    </w:p>
    <w:sectPr w:rsidR="00B35BAE" w:rsidRPr="00ED7064" w:rsidSect="008B2ED8">
      <w:type w:val="continuous"/>
      <w:pgSz w:w="12240" w:h="15840"/>
      <w:pgMar w:top="799" w:right="1134" w:bottom="1418" w:left="1134" w:header="567" w:footer="403" w:gutter="0"/>
      <w:cols w:num="3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A8D73" w14:textId="77777777" w:rsidR="002876BB" w:rsidRDefault="002876BB" w:rsidP="004F4AF3">
      <w:pPr>
        <w:spacing w:after="0" w:line="240" w:lineRule="auto"/>
      </w:pPr>
      <w:r>
        <w:separator/>
      </w:r>
    </w:p>
  </w:endnote>
  <w:endnote w:type="continuationSeparator" w:id="0">
    <w:p w14:paraId="78EB58A2" w14:textId="77777777" w:rsidR="002876BB" w:rsidRDefault="002876BB" w:rsidP="004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309A1" w14:textId="77777777" w:rsidR="002942A9" w:rsidRDefault="002942A9" w:rsidP="009E3267">
    <w:pPr>
      <w:pStyle w:val="Piedepgina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10C98" w14:textId="77777777" w:rsidR="002876BB" w:rsidRDefault="002876BB" w:rsidP="004F4AF3">
      <w:pPr>
        <w:spacing w:after="0" w:line="240" w:lineRule="auto"/>
      </w:pPr>
      <w:r>
        <w:separator/>
      </w:r>
    </w:p>
  </w:footnote>
  <w:footnote w:type="continuationSeparator" w:id="0">
    <w:p w14:paraId="6D97891F" w14:textId="77777777" w:rsidR="002876BB" w:rsidRDefault="002876BB" w:rsidP="004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40"/>
      <w:gridCol w:w="5977"/>
      <w:gridCol w:w="1417"/>
      <w:gridCol w:w="1281"/>
    </w:tblGrid>
    <w:tr w:rsidR="00CB5324" w:rsidRPr="0055076D" w14:paraId="35D6BC2D" w14:textId="77777777" w:rsidTr="00A13021">
      <w:trPr>
        <w:trHeight w:val="340"/>
        <w:jc w:val="center"/>
      </w:trPr>
      <w:tc>
        <w:tcPr>
          <w:tcW w:w="224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DA1961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color w:val="000000"/>
            </w:rPr>
          </w:pPr>
          <w:r>
            <w:rPr>
              <w:rFonts w:ascii="Arial" w:eastAsia="Arial Narrow" w:hAnsi="Arial" w:cs="Arial"/>
              <w:noProof/>
              <w:color w:val="000000"/>
            </w:rPr>
            <w:drawing>
              <wp:inline distT="0" distB="0" distL="0" distR="0" wp14:anchorId="2C8F14B5" wp14:editId="081A1FDA">
                <wp:extent cx="800100" cy="800100"/>
                <wp:effectExtent l="0" t="0" r="0" b="0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70C92C1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8"/>
              <w:szCs w:val="28"/>
            </w:rPr>
          </w:pPr>
          <w:r w:rsidRPr="0055076D">
            <w:rPr>
              <w:rFonts w:ascii="Arial" w:eastAsia="Arial Narrow" w:hAnsi="Arial" w:cs="Arial"/>
              <w:b/>
              <w:color w:val="000000"/>
              <w:sz w:val="28"/>
              <w:szCs w:val="28"/>
            </w:rPr>
            <w:t>ANGELUS SEGURIDAD LTDA.</w:t>
          </w: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866BAE7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0"/>
              <w:szCs w:val="20"/>
            </w:rPr>
          </w:pPr>
          <w:r w:rsidRPr="0055076D">
            <w:rPr>
              <w:rFonts w:ascii="Arial" w:eastAsia="Arial Narrow" w:hAnsi="Arial" w:cs="Arial"/>
              <w:b/>
              <w:color w:val="000000"/>
              <w:sz w:val="20"/>
              <w:szCs w:val="20"/>
            </w:rPr>
            <w:t>CODIGO</w:t>
          </w:r>
        </w:p>
      </w:tc>
      <w:tc>
        <w:tcPr>
          <w:tcW w:w="1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1CD9A7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0"/>
              <w:szCs w:val="20"/>
            </w:rPr>
          </w:pPr>
          <w:r w:rsidRPr="0055076D">
            <w:rPr>
              <w:rFonts w:ascii="Arial" w:eastAsia="Arial Narrow" w:hAnsi="Arial" w:cs="Arial"/>
              <w:b/>
              <w:color w:val="000000"/>
              <w:sz w:val="20"/>
              <w:szCs w:val="20"/>
            </w:rPr>
            <w:t>REVISION</w:t>
          </w:r>
        </w:p>
      </w:tc>
    </w:tr>
    <w:tr w:rsidR="00CB5324" w:rsidRPr="0055076D" w14:paraId="6E5998F9" w14:textId="77777777" w:rsidTr="00A13021">
      <w:trPr>
        <w:trHeight w:val="340"/>
        <w:jc w:val="center"/>
      </w:trPr>
      <w:tc>
        <w:tcPr>
          <w:tcW w:w="22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FDE264" w14:textId="77777777" w:rsidR="00CB5324" w:rsidRPr="0055076D" w:rsidRDefault="00CB5324" w:rsidP="00CB53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 Narrow" w:hAnsi="Arial" w:cs="Arial"/>
              <w:b/>
              <w:color w:val="000000"/>
            </w:rPr>
          </w:pPr>
        </w:p>
      </w:tc>
      <w:tc>
        <w:tcPr>
          <w:tcW w:w="597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E2DA36" w14:textId="77777777" w:rsidR="00CB5324" w:rsidRPr="0055076D" w:rsidRDefault="00CB5324" w:rsidP="00CB53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 Narrow" w:hAnsi="Arial" w:cs="Arial"/>
              <w:b/>
              <w:color w:val="000000"/>
            </w:rPr>
          </w:pP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8DA392F" w14:textId="441AC260" w:rsidR="00CB5324" w:rsidRPr="00F168A8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</w:pPr>
          <w:r w:rsidRPr="00F168A8"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  <w:t>GI-FT-</w:t>
          </w:r>
          <w:r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  <w:t>1</w:t>
          </w:r>
          <w:r w:rsidRPr="00F168A8"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  <w:t>8</w:t>
          </w:r>
        </w:p>
      </w:tc>
      <w:tc>
        <w:tcPr>
          <w:tcW w:w="1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6D0ABBE" w14:textId="777EF8A8" w:rsidR="00CB5324" w:rsidRPr="00F168A8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</w:pPr>
          <w:r>
            <w:rPr>
              <w:rFonts w:ascii="Arial" w:eastAsia="Arial Narrow" w:hAnsi="Arial" w:cs="Arial"/>
              <w:bCs/>
              <w:color w:val="000000"/>
              <w:sz w:val="20"/>
              <w:szCs w:val="20"/>
            </w:rPr>
            <w:t>2</w:t>
          </w:r>
        </w:p>
      </w:tc>
    </w:tr>
    <w:tr w:rsidR="00CB5324" w:rsidRPr="0055076D" w14:paraId="45C981A8" w14:textId="77777777" w:rsidTr="00A13021">
      <w:trPr>
        <w:trHeight w:val="340"/>
        <w:jc w:val="center"/>
      </w:trPr>
      <w:tc>
        <w:tcPr>
          <w:tcW w:w="22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E4E7972" w14:textId="77777777" w:rsidR="00CB5324" w:rsidRPr="0055076D" w:rsidRDefault="00CB5324" w:rsidP="00CB53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 Narrow" w:hAnsi="Arial" w:cs="Arial"/>
              <w:b/>
              <w:color w:val="000000"/>
            </w:rPr>
          </w:pPr>
        </w:p>
      </w:tc>
      <w:tc>
        <w:tcPr>
          <w:tcW w:w="597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960752" w14:textId="6E88B109" w:rsidR="00CB5324" w:rsidRPr="0055076D" w:rsidRDefault="001F3C3B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 Narrow" w:hAnsi="Arial" w:cs="Arial"/>
              <w:b/>
              <w:color w:val="000000"/>
              <w:sz w:val="24"/>
              <w:szCs w:val="24"/>
            </w:rPr>
            <w:t>LECCIÓN APRENDIDA</w:t>
          </w: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A3A6D6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0"/>
              <w:szCs w:val="20"/>
            </w:rPr>
          </w:pPr>
          <w:r w:rsidRPr="0055076D">
            <w:rPr>
              <w:rFonts w:ascii="Arial" w:eastAsia="Arial Narrow" w:hAnsi="Arial" w:cs="Arial"/>
              <w:b/>
              <w:color w:val="000000"/>
              <w:sz w:val="20"/>
              <w:szCs w:val="20"/>
            </w:rPr>
            <w:t>FECHA</w:t>
          </w:r>
        </w:p>
      </w:tc>
      <w:tc>
        <w:tcPr>
          <w:tcW w:w="1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A44359D" w14:textId="7777777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b/>
              <w:color w:val="000000"/>
              <w:sz w:val="20"/>
              <w:szCs w:val="20"/>
            </w:rPr>
          </w:pPr>
          <w:r w:rsidRPr="0055076D">
            <w:rPr>
              <w:rFonts w:ascii="Arial" w:eastAsia="Arial Narrow" w:hAnsi="Arial" w:cs="Arial"/>
              <w:b/>
              <w:color w:val="000000"/>
              <w:sz w:val="20"/>
              <w:szCs w:val="20"/>
            </w:rPr>
            <w:t>PAGINA</w:t>
          </w:r>
        </w:p>
      </w:tc>
    </w:tr>
    <w:tr w:rsidR="00CB5324" w:rsidRPr="0055076D" w14:paraId="5662EF9C" w14:textId="77777777" w:rsidTr="00A13021">
      <w:trPr>
        <w:trHeight w:val="340"/>
        <w:jc w:val="center"/>
      </w:trPr>
      <w:tc>
        <w:tcPr>
          <w:tcW w:w="224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E7FD7A8" w14:textId="77777777" w:rsidR="00CB5324" w:rsidRPr="0055076D" w:rsidRDefault="00CB5324" w:rsidP="00CB53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 Narrow" w:hAnsi="Arial" w:cs="Arial"/>
              <w:b/>
              <w:color w:val="000000"/>
            </w:rPr>
          </w:pPr>
        </w:p>
      </w:tc>
      <w:tc>
        <w:tcPr>
          <w:tcW w:w="597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8128C3" w14:textId="77777777" w:rsidR="00CB5324" w:rsidRPr="0055076D" w:rsidRDefault="00CB5324" w:rsidP="00CB53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 Narrow" w:hAnsi="Arial" w:cs="Arial"/>
              <w:b/>
              <w:color w:val="000000"/>
            </w:rPr>
          </w:pP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B05ADCA" w14:textId="6A93E057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color w:val="000000"/>
              <w:sz w:val="20"/>
              <w:szCs w:val="20"/>
            </w:rPr>
          </w:pPr>
          <w:r>
            <w:rPr>
              <w:rFonts w:ascii="Arial" w:eastAsia="Arial Narrow" w:hAnsi="Arial" w:cs="Arial"/>
              <w:color w:val="000000"/>
              <w:sz w:val="20"/>
              <w:szCs w:val="20"/>
            </w:rPr>
            <w:t>13-06-2025</w:t>
          </w:r>
        </w:p>
      </w:tc>
      <w:tc>
        <w:tcPr>
          <w:tcW w:w="1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3E8D5E8" w14:textId="23A5F7EE" w:rsidR="00CB5324" w:rsidRPr="0055076D" w:rsidRDefault="00CB5324" w:rsidP="00CB5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 Narrow" w:hAnsi="Arial" w:cs="Arial"/>
              <w:color w:val="000000"/>
              <w:sz w:val="20"/>
              <w:szCs w:val="20"/>
            </w:rPr>
          </w:pPr>
          <w:r w:rsidRPr="0055076D">
            <w:rPr>
              <w:rFonts w:ascii="Arial" w:eastAsia="Arial Narrow" w:hAnsi="Arial" w:cs="Arial"/>
              <w:color w:val="000000"/>
              <w:sz w:val="20"/>
              <w:szCs w:val="20"/>
            </w:rPr>
            <w:fldChar w:fldCharType="begin"/>
          </w:r>
          <w:r w:rsidRPr="0055076D">
            <w:rPr>
              <w:rFonts w:ascii="Arial" w:eastAsia="Arial Narrow" w:hAnsi="Arial" w:cs="Arial"/>
              <w:color w:val="000000"/>
              <w:sz w:val="20"/>
              <w:szCs w:val="20"/>
            </w:rPr>
            <w:instrText>PAGE</w:instrText>
          </w:r>
          <w:r w:rsidRPr="0055076D">
            <w:rPr>
              <w:rFonts w:ascii="Arial" w:eastAsia="Arial Narrow" w:hAnsi="Arial" w:cs="Arial"/>
              <w:color w:val="000000"/>
              <w:sz w:val="20"/>
              <w:szCs w:val="20"/>
            </w:rPr>
            <w:fldChar w:fldCharType="separate"/>
          </w:r>
          <w:r w:rsidRPr="0055076D">
            <w:rPr>
              <w:rFonts w:ascii="Arial" w:eastAsia="Arial Narrow" w:hAnsi="Arial" w:cs="Arial"/>
              <w:noProof/>
              <w:color w:val="000000"/>
              <w:sz w:val="20"/>
              <w:szCs w:val="20"/>
            </w:rPr>
            <w:t>1</w:t>
          </w:r>
          <w:r w:rsidRPr="0055076D">
            <w:rPr>
              <w:rFonts w:ascii="Arial" w:eastAsia="Arial Narrow" w:hAnsi="Arial" w:cs="Arial"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 Narrow" w:hAnsi="Arial" w:cs="Arial"/>
              <w:color w:val="000000"/>
              <w:sz w:val="20"/>
              <w:szCs w:val="20"/>
            </w:rPr>
            <w:t xml:space="preserve"> de 1</w:t>
          </w:r>
        </w:p>
      </w:tc>
    </w:tr>
  </w:tbl>
  <w:p w14:paraId="04303659" w14:textId="77777777" w:rsidR="007A3B24" w:rsidRPr="00CC1157" w:rsidRDefault="00CC1157" w:rsidP="00CC1157">
    <w:pPr>
      <w:pStyle w:val="Encabezado"/>
      <w:tabs>
        <w:tab w:val="clear" w:pos="4419"/>
        <w:tab w:val="clear" w:pos="8838"/>
        <w:tab w:val="left" w:pos="2670"/>
      </w:tabs>
      <w:rPr>
        <w:sz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087E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8797D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5822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346AB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A5ECD"/>
    <w:multiLevelType w:val="hybridMultilevel"/>
    <w:tmpl w:val="C86426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21418"/>
    <w:multiLevelType w:val="hybridMultilevel"/>
    <w:tmpl w:val="3AB0BC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41A3A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245FD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23FD7"/>
    <w:multiLevelType w:val="hybridMultilevel"/>
    <w:tmpl w:val="ABA6A3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640F71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C41149"/>
    <w:multiLevelType w:val="hybridMultilevel"/>
    <w:tmpl w:val="4CE2E5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F50AD2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C72F3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302931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9C7054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E3F41"/>
    <w:multiLevelType w:val="hybridMultilevel"/>
    <w:tmpl w:val="B212CCFC"/>
    <w:lvl w:ilvl="0" w:tplc="919694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1625B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3F5FEC"/>
    <w:multiLevelType w:val="hybridMultilevel"/>
    <w:tmpl w:val="B3CC0FD4"/>
    <w:lvl w:ilvl="0" w:tplc="453A583E">
      <w:start w:val="108"/>
      <w:numFmt w:val="bullet"/>
      <w:lvlText w:val="-"/>
      <w:lvlJc w:val="left"/>
      <w:pPr>
        <w:ind w:left="465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8" w15:restartNumberingAfterBreak="0">
    <w:nsid w:val="44774CCF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16B08"/>
    <w:multiLevelType w:val="hybridMultilevel"/>
    <w:tmpl w:val="A16EA93C"/>
    <w:lvl w:ilvl="0" w:tplc="85F8FD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D0717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E739D"/>
    <w:multiLevelType w:val="hybridMultilevel"/>
    <w:tmpl w:val="337EF5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835E53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40A02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87E38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44680D"/>
    <w:multiLevelType w:val="hybridMultilevel"/>
    <w:tmpl w:val="EB0A6EB0"/>
    <w:lvl w:ilvl="0" w:tplc="898EA964">
      <w:start w:val="64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6189E"/>
    <w:multiLevelType w:val="hybridMultilevel"/>
    <w:tmpl w:val="FA682AF0"/>
    <w:lvl w:ilvl="0" w:tplc="9F0C0638">
      <w:start w:val="4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8780E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D0813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2724B1"/>
    <w:multiLevelType w:val="hybridMultilevel"/>
    <w:tmpl w:val="02D4FA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F902C4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476EC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058A8"/>
    <w:multiLevelType w:val="hybridMultilevel"/>
    <w:tmpl w:val="B62E8B9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84279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CD0069"/>
    <w:multiLevelType w:val="hybridMultilevel"/>
    <w:tmpl w:val="941C9BA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29"/>
  </w:num>
  <w:num w:numId="5">
    <w:abstractNumId w:val="2"/>
  </w:num>
  <w:num w:numId="6">
    <w:abstractNumId w:val="24"/>
  </w:num>
  <w:num w:numId="7">
    <w:abstractNumId w:val="11"/>
  </w:num>
  <w:num w:numId="8">
    <w:abstractNumId w:val="15"/>
  </w:num>
  <w:num w:numId="9">
    <w:abstractNumId w:val="12"/>
  </w:num>
  <w:num w:numId="10">
    <w:abstractNumId w:val="28"/>
  </w:num>
  <w:num w:numId="11">
    <w:abstractNumId w:val="16"/>
  </w:num>
  <w:num w:numId="12">
    <w:abstractNumId w:val="9"/>
  </w:num>
  <w:num w:numId="13">
    <w:abstractNumId w:val="13"/>
  </w:num>
  <w:num w:numId="14">
    <w:abstractNumId w:val="21"/>
  </w:num>
  <w:num w:numId="15">
    <w:abstractNumId w:val="32"/>
  </w:num>
  <w:num w:numId="16">
    <w:abstractNumId w:val="20"/>
  </w:num>
  <w:num w:numId="17">
    <w:abstractNumId w:val="33"/>
  </w:num>
  <w:num w:numId="18">
    <w:abstractNumId w:val="18"/>
  </w:num>
  <w:num w:numId="19">
    <w:abstractNumId w:val="6"/>
  </w:num>
  <w:num w:numId="20">
    <w:abstractNumId w:val="0"/>
  </w:num>
  <w:num w:numId="21">
    <w:abstractNumId w:val="31"/>
  </w:num>
  <w:num w:numId="22">
    <w:abstractNumId w:val="1"/>
  </w:num>
  <w:num w:numId="23">
    <w:abstractNumId w:val="7"/>
  </w:num>
  <w:num w:numId="24">
    <w:abstractNumId w:val="23"/>
  </w:num>
  <w:num w:numId="25">
    <w:abstractNumId w:val="3"/>
  </w:num>
  <w:num w:numId="26">
    <w:abstractNumId w:val="34"/>
  </w:num>
  <w:num w:numId="27">
    <w:abstractNumId w:val="27"/>
  </w:num>
  <w:num w:numId="28">
    <w:abstractNumId w:val="30"/>
  </w:num>
  <w:num w:numId="29">
    <w:abstractNumId w:val="14"/>
  </w:num>
  <w:num w:numId="30">
    <w:abstractNumId w:val="22"/>
  </w:num>
  <w:num w:numId="31">
    <w:abstractNumId w:val="4"/>
  </w:num>
  <w:num w:numId="32">
    <w:abstractNumId w:val="26"/>
  </w:num>
  <w:num w:numId="33">
    <w:abstractNumId w:val="19"/>
  </w:num>
  <w:num w:numId="34">
    <w:abstractNumId w:val="17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3"/>
    <w:rsid w:val="0000787E"/>
    <w:rsid w:val="000159E7"/>
    <w:rsid w:val="00043755"/>
    <w:rsid w:val="00052884"/>
    <w:rsid w:val="0005769D"/>
    <w:rsid w:val="00086927"/>
    <w:rsid w:val="00096EF7"/>
    <w:rsid w:val="000A57FC"/>
    <w:rsid w:val="000B7CE0"/>
    <w:rsid w:val="000C7D6A"/>
    <w:rsid w:val="000E4812"/>
    <w:rsid w:val="00102891"/>
    <w:rsid w:val="00104463"/>
    <w:rsid w:val="00116570"/>
    <w:rsid w:val="001300CC"/>
    <w:rsid w:val="00161237"/>
    <w:rsid w:val="00174826"/>
    <w:rsid w:val="00187080"/>
    <w:rsid w:val="001A46AA"/>
    <w:rsid w:val="001A7332"/>
    <w:rsid w:val="001B375B"/>
    <w:rsid w:val="001C5B95"/>
    <w:rsid w:val="001E0295"/>
    <w:rsid w:val="001F3C3B"/>
    <w:rsid w:val="00207B18"/>
    <w:rsid w:val="0022100F"/>
    <w:rsid w:val="00226407"/>
    <w:rsid w:val="00233481"/>
    <w:rsid w:val="00252DDC"/>
    <w:rsid w:val="002562E5"/>
    <w:rsid w:val="0026489A"/>
    <w:rsid w:val="002651FD"/>
    <w:rsid w:val="00281EF6"/>
    <w:rsid w:val="002876BB"/>
    <w:rsid w:val="002942A9"/>
    <w:rsid w:val="002972C8"/>
    <w:rsid w:val="002C0398"/>
    <w:rsid w:val="002E6A67"/>
    <w:rsid w:val="002F7C2D"/>
    <w:rsid w:val="00316BA9"/>
    <w:rsid w:val="00334E2C"/>
    <w:rsid w:val="00340065"/>
    <w:rsid w:val="003628F1"/>
    <w:rsid w:val="00364122"/>
    <w:rsid w:val="00371349"/>
    <w:rsid w:val="00387404"/>
    <w:rsid w:val="003E42AA"/>
    <w:rsid w:val="00412778"/>
    <w:rsid w:val="0043212E"/>
    <w:rsid w:val="00435F06"/>
    <w:rsid w:val="004413EA"/>
    <w:rsid w:val="004511E4"/>
    <w:rsid w:val="00452C6D"/>
    <w:rsid w:val="004656CF"/>
    <w:rsid w:val="004B0D3D"/>
    <w:rsid w:val="004D5813"/>
    <w:rsid w:val="004F4AF3"/>
    <w:rsid w:val="00512CB8"/>
    <w:rsid w:val="00586BD7"/>
    <w:rsid w:val="005C4B8F"/>
    <w:rsid w:val="005D1653"/>
    <w:rsid w:val="005E29E3"/>
    <w:rsid w:val="0064190F"/>
    <w:rsid w:val="006540BA"/>
    <w:rsid w:val="00664292"/>
    <w:rsid w:val="00673B58"/>
    <w:rsid w:val="00696121"/>
    <w:rsid w:val="006A7F45"/>
    <w:rsid w:val="006B0FC5"/>
    <w:rsid w:val="006B2025"/>
    <w:rsid w:val="006D28CB"/>
    <w:rsid w:val="006F3DDF"/>
    <w:rsid w:val="00722F0B"/>
    <w:rsid w:val="00732B3D"/>
    <w:rsid w:val="00747C44"/>
    <w:rsid w:val="00751809"/>
    <w:rsid w:val="00760CFD"/>
    <w:rsid w:val="00793380"/>
    <w:rsid w:val="007A292D"/>
    <w:rsid w:val="007A3B24"/>
    <w:rsid w:val="007B1A84"/>
    <w:rsid w:val="007C1DA1"/>
    <w:rsid w:val="007E4F13"/>
    <w:rsid w:val="007E5212"/>
    <w:rsid w:val="007E66E1"/>
    <w:rsid w:val="007F0BFB"/>
    <w:rsid w:val="007F23F1"/>
    <w:rsid w:val="00831640"/>
    <w:rsid w:val="0083417E"/>
    <w:rsid w:val="0084210F"/>
    <w:rsid w:val="00856EE6"/>
    <w:rsid w:val="008602F9"/>
    <w:rsid w:val="00883A34"/>
    <w:rsid w:val="00886392"/>
    <w:rsid w:val="008B2ED8"/>
    <w:rsid w:val="008B4E17"/>
    <w:rsid w:val="008C3BBF"/>
    <w:rsid w:val="008C424D"/>
    <w:rsid w:val="008D2AF5"/>
    <w:rsid w:val="008D5104"/>
    <w:rsid w:val="008F4FAB"/>
    <w:rsid w:val="00910D00"/>
    <w:rsid w:val="009203DF"/>
    <w:rsid w:val="0093064B"/>
    <w:rsid w:val="0099002E"/>
    <w:rsid w:val="009A122A"/>
    <w:rsid w:val="009C2582"/>
    <w:rsid w:val="009E2D6B"/>
    <w:rsid w:val="009E3267"/>
    <w:rsid w:val="009F7AAF"/>
    <w:rsid w:val="00A00EB2"/>
    <w:rsid w:val="00A40E6C"/>
    <w:rsid w:val="00A74FDB"/>
    <w:rsid w:val="00AD0123"/>
    <w:rsid w:val="00AF7CB3"/>
    <w:rsid w:val="00B1051C"/>
    <w:rsid w:val="00B35BAE"/>
    <w:rsid w:val="00B67E4A"/>
    <w:rsid w:val="00B8536C"/>
    <w:rsid w:val="00B94C2C"/>
    <w:rsid w:val="00BD4A01"/>
    <w:rsid w:val="00BD5B21"/>
    <w:rsid w:val="00BE2431"/>
    <w:rsid w:val="00BE27E2"/>
    <w:rsid w:val="00BF50DB"/>
    <w:rsid w:val="00C12EC9"/>
    <w:rsid w:val="00C217D0"/>
    <w:rsid w:val="00C45733"/>
    <w:rsid w:val="00C72BEB"/>
    <w:rsid w:val="00C73DB2"/>
    <w:rsid w:val="00C94EEA"/>
    <w:rsid w:val="00CA43EC"/>
    <w:rsid w:val="00CA669C"/>
    <w:rsid w:val="00CB5324"/>
    <w:rsid w:val="00CC03B9"/>
    <w:rsid w:val="00CC1157"/>
    <w:rsid w:val="00CF37C8"/>
    <w:rsid w:val="00D01410"/>
    <w:rsid w:val="00D0220E"/>
    <w:rsid w:val="00D03710"/>
    <w:rsid w:val="00D358B0"/>
    <w:rsid w:val="00D35EDD"/>
    <w:rsid w:val="00D44681"/>
    <w:rsid w:val="00D64720"/>
    <w:rsid w:val="00DA2551"/>
    <w:rsid w:val="00E019B9"/>
    <w:rsid w:val="00E107D1"/>
    <w:rsid w:val="00E150E6"/>
    <w:rsid w:val="00E151D9"/>
    <w:rsid w:val="00E155CF"/>
    <w:rsid w:val="00E17511"/>
    <w:rsid w:val="00E34E3C"/>
    <w:rsid w:val="00E403C9"/>
    <w:rsid w:val="00E54F6C"/>
    <w:rsid w:val="00E56FED"/>
    <w:rsid w:val="00E66DC7"/>
    <w:rsid w:val="00E9493E"/>
    <w:rsid w:val="00EA1931"/>
    <w:rsid w:val="00EB575A"/>
    <w:rsid w:val="00ED7064"/>
    <w:rsid w:val="00EE0EE1"/>
    <w:rsid w:val="00EF39C0"/>
    <w:rsid w:val="00EF4672"/>
    <w:rsid w:val="00EF58B5"/>
    <w:rsid w:val="00F140D2"/>
    <w:rsid w:val="00F151B8"/>
    <w:rsid w:val="00F16485"/>
    <w:rsid w:val="00F42E38"/>
    <w:rsid w:val="00F60331"/>
    <w:rsid w:val="00F64EDF"/>
    <w:rsid w:val="00F84294"/>
    <w:rsid w:val="00F8531F"/>
    <w:rsid w:val="00F9059C"/>
    <w:rsid w:val="00F908D0"/>
    <w:rsid w:val="00F95172"/>
    <w:rsid w:val="00FC5119"/>
    <w:rsid w:val="00FF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35CA4"/>
  <w15:docId w15:val="{C9DE1592-E7F6-4B3F-B66B-18E5FDCA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AF3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4AF3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4F4AF3"/>
    <w:rPr>
      <w:rFonts w:ascii="Calibri" w:eastAsia="Calibri" w:hAnsi="Calibri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F4AF3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F4AF3"/>
    <w:rPr>
      <w:rFonts w:ascii="Calibri" w:eastAsia="Calibri" w:hAnsi="Calibri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4AF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AF3"/>
    <w:rPr>
      <w:rFonts w:ascii="Tahoma" w:eastAsia="Calibri" w:hAnsi="Tahoma" w:cs="Times New Roman"/>
      <w:sz w:val="16"/>
      <w:szCs w:val="16"/>
      <w:lang w:val="es-ES"/>
    </w:rPr>
  </w:style>
  <w:style w:type="paragraph" w:styleId="Sinespaciado">
    <w:name w:val="No Spacing"/>
    <w:uiPriority w:val="1"/>
    <w:qFormat/>
    <w:rsid w:val="004F4AF3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6961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4C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6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11F23-95E5-4C23-97DC-BE055830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AME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LP-AB-16</dc:creator>
  <cp:lastModifiedBy>ANGELUS SEGURIDAD</cp:lastModifiedBy>
  <cp:revision>33</cp:revision>
  <cp:lastPrinted>2017-07-10T20:19:00Z</cp:lastPrinted>
  <dcterms:created xsi:type="dcterms:W3CDTF">2025-06-13T12:29:00Z</dcterms:created>
  <dcterms:modified xsi:type="dcterms:W3CDTF">2025-11-27T14:28:00Z</dcterms:modified>
</cp:coreProperties>
</file>